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9CF" w:rsidRDefault="00EF79CF">
      <w:r>
        <w:t>Introduction to Homeostasis</w:t>
      </w:r>
    </w:p>
    <w:p w:rsidR="00EF79CF" w:rsidRDefault="00881717">
      <w:r>
        <w:t>Homeostasis:</w:t>
      </w:r>
      <w:r>
        <w:br/>
        <w:t>-maintenance of a constant internal environment despite changes in the external environment.</w:t>
      </w:r>
      <w:r>
        <w:br/>
        <w:t>Ex: Body temperature does not fluctuate with environmental temperature.</w:t>
      </w:r>
      <w:r>
        <w:br/>
        <w:t>-these constant conditions are maintained through a series of monitored adjustments; monitoring and feedback happens at all times.</w:t>
      </w:r>
      <w:r>
        <w:br/>
        <w:t xml:space="preserve">Ex: normal constant blood sugar level </w:t>
      </w:r>
      <w:r>
        <w:sym w:font="Wingdings" w:char="F0E0"/>
      </w:r>
      <w:r>
        <w:t xml:space="preserve"> 0.01% glucose</w:t>
      </w:r>
      <w:r>
        <w:br/>
        <w:t xml:space="preserve">      blood pH </w:t>
      </w:r>
      <w:r>
        <w:sym w:font="Wingdings" w:char="F0E0"/>
      </w:r>
      <w:r>
        <w:t xml:space="preserve"> 7.4</w:t>
      </w:r>
    </w:p>
    <w:p w:rsidR="00881717" w:rsidRDefault="00881717">
      <w:r>
        <w:t>Page 335 shows how strict these limits/ranges are</w:t>
      </w:r>
    </w:p>
    <w:p w:rsidR="00881717" w:rsidRDefault="00881717">
      <w:r>
        <w:t>How does the monitoring and feedback happen?</w:t>
      </w:r>
      <w:r>
        <w:br/>
        <w:t>There are 3 main components to homeostatic maintenance</w:t>
      </w:r>
    </w:p>
    <w:p w:rsidR="00EF79CF" w:rsidRDefault="00881717" w:rsidP="00881717">
      <w:pPr>
        <w:pStyle w:val="ListParagraph"/>
        <w:numPr>
          <w:ilvl w:val="0"/>
          <w:numId w:val="3"/>
        </w:numPr>
      </w:pPr>
      <w:r>
        <w:t>Monitor (Sensor)</w:t>
      </w:r>
      <w:r>
        <w:br/>
        <w:t>-senses that conditions are outside of the normal limits.</w:t>
      </w:r>
      <w:r>
        <w:br/>
        <w:t>-sends message to corresponding center.</w:t>
      </w:r>
    </w:p>
    <w:p w:rsidR="00881717" w:rsidRDefault="00881717" w:rsidP="00881717">
      <w:pPr>
        <w:pStyle w:val="ListParagraph"/>
        <w:numPr>
          <w:ilvl w:val="0"/>
          <w:numId w:val="3"/>
        </w:numPr>
      </w:pPr>
      <w:r>
        <w:t>Coordinating sensor</w:t>
      </w:r>
      <w:r>
        <w:br/>
        <w:t>-relays information from monitor to regulator.</w:t>
      </w:r>
    </w:p>
    <w:p w:rsidR="00881717" w:rsidRDefault="00881717" w:rsidP="00881717">
      <w:pPr>
        <w:pStyle w:val="ListParagraph"/>
        <w:numPr>
          <w:ilvl w:val="0"/>
          <w:numId w:val="3"/>
        </w:numPr>
      </w:pPr>
      <w:r>
        <w:t>Regulator</w:t>
      </w:r>
      <w:r>
        <w:br/>
        <w:t>-restores normal balance.</w:t>
      </w:r>
    </w:p>
    <w:p w:rsidR="00881717" w:rsidRDefault="00881717" w:rsidP="00881717">
      <w:r>
        <w:t>See page 339</w:t>
      </w:r>
    </w:p>
    <w:p w:rsidR="00881717" w:rsidRDefault="00881717" w:rsidP="00881717">
      <w:r>
        <w:t>Negative feedback</w:t>
      </w:r>
      <w:r>
        <w:sym w:font="Wingdings" w:char="F0E0"/>
      </w:r>
      <w:r>
        <w:t xml:space="preserve"> opposite direction</w:t>
      </w:r>
      <w:r>
        <w:br/>
        <w:t xml:space="preserve">pH goes high; bring it back down. </w:t>
      </w:r>
      <w:r>
        <w:br/>
        <w:t>-not ‘bad’ feedback; it just means that it acts opposite to current changes in the body</w:t>
      </w:r>
      <w:r>
        <w:br/>
        <w:t>&gt;1000 of all feedback loops are negative feedback</w:t>
      </w:r>
      <w:r>
        <w:br/>
        <w:t>-prevents small changes from becoming large ones</w:t>
      </w:r>
      <w:r>
        <w:br/>
        <w:t>-Ex: temperature regulation</w:t>
      </w:r>
    </w:p>
    <w:p w:rsidR="00881717" w:rsidRDefault="00881717" w:rsidP="00881717">
      <w:r>
        <w:t>Positive feedback</w:t>
      </w:r>
      <w:r>
        <w:sym w:font="Wingdings" w:char="F0E0"/>
      </w:r>
      <w:r>
        <w:t xml:space="preserve"> same direction</w:t>
      </w:r>
      <w:r>
        <w:br/>
        <w:t xml:space="preserve">childbirth- contractions are not normal function, but the body increases </w:t>
      </w:r>
      <w:r w:rsidR="00EE4603">
        <w:t>the intensity and the duration</w:t>
      </w:r>
      <w:proofErr w:type="gramStart"/>
      <w:r w:rsidR="00EE4603">
        <w:t>;  the</w:t>
      </w:r>
      <w:proofErr w:type="gramEnd"/>
      <w:r w:rsidR="00EE4603">
        <w:t xml:space="preserve"> contractions initiate oxytocin(hormone) which initiates larger contractions until the baby is born.</w:t>
      </w:r>
      <w:r>
        <w:br/>
        <w:t>-</w:t>
      </w:r>
      <w:proofErr w:type="gramStart"/>
      <w:r>
        <w:t>these</w:t>
      </w:r>
      <w:proofErr w:type="gramEnd"/>
      <w:r>
        <w:t xml:space="preserve"> systems reinforce a change from</w:t>
      </w:r>
      <w:r w:rsidR="00EE4603">
        <w:t xml:space="preserve"> the normal range</w:t>
      </w:r>
      <w:r w:rsidR="00EE4603">
        <w:br/>
        <w:t>-less common</w:t>
      </w:r>
    </w:p>
    <w:p w:rsidR="00EE4603" w:rsidRDefault="00EE4603" w:rsidP="00881717">
      <w:r>
        <w:t>Thermoregulation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E4603" w:rsidTr="00EE4603">
        <w:tc>
          <w:tcPr>
            <w:tcW w:w="4788" w:type="dxa"/>
          </w:tcPr>
          <w:p w:rsidR="00EE4603" w:rsidRDefault="00EE4603" w:rsidP="00881717">
            <w:r>
              <w:t>Endotherms (Ex mammals)</w:t>
            </w:r>
          </w:p>
        </w:tc>
        <w:tc>
          <w:tcPr>
            <w:tcW w:w="4788" w:type="dxa"/>
          </w:tcPr>
          <w:p w:rsidR="00EE4603" w:rsidRDefault="00EE4603" w:rsidP="00881717">
            <w:proofErr w:type="spellStart"/>
            <w:r>
              <w:t>Ectotherms</w:t>
            </w:r>
            <w:proofErr w:type="spellEnd"/>
            <w:r>
              <w:t xml:space="preserve"> (Ex reptiles/fish)</w:t>
            </w:r>
          </w:p>
        </w:tc>
      </w:tr>
      <w:tr w:rsidR="00EE4603" w:rsidTr="00EE4603">
        <w:tc>
          <w:tcPr>
            <w:tcW w:w="4788" w:type="dxa"/>
          </w:tcPr>
          <w:p w:rsidR="00EE4603" w:rsidRDefault="00EE4603" w:rsidP="00881717">
            <w:r>
              <w:t>maintain constant temperature despite environment</w:t>
            </w:r>
          </w:p>
        </w:tc>
        <w:tc>
          <w:tcPr>
            <w:tcW w:w="4788" w:type="dxa"/>
          </w:tcPr>
          <w:p w:rsidR="00EE4603" w:rsidRDefault="00EE4603" w:rsidP="00881717">
            <w:r>
              <w:t>use air temperature to regulate body temperature and metabolism</w:t>
            </w:r>
          </w:p>
        </w:tc>
      </w:tr>
      <w:tr w:rsidR="00EE4603" w:rsidTr="00EE4603">
        <w:tc>
          <w:tcPr>
            <w:tcW w:w="4788" w:type="dxa"/>
          </w:tcPr>
          <w:p w:rsidR="00EE4603" w:rsidRDefault="00EE4603" w:rsidP="00881717">
            <w:r>
              <w:t>hypothalamus (brain) is our thermostat</w:t>
            </w:r>
          </w:p>
        </w:tc>
        <w:tc>
          <w:tcPr>
            <w:tcW w:w="4788" w:type="dxa"/>
          </w:tcPr>
          <w:p w:rsidR="00EE4603" w:rsidRDefault="00EE4603" w:rsidP="00881717">
            <w:r>
              <w:t>some use sun/shade</w:t>
            </w:r>
          </w:p>
        </w:tc>
      </w:tr>
    </w:tbl>
    <w:p w:rsidR="00EE4603" w:rsidRDefault="00EE4603" w:rsidP="00881717"/>
    <w:p w:rsidR="00EE4603" w:rsidRDefault="00EE4603" w:rsidP="00881717">
      <w:r>
        <w:lastRenderedPageBreak/>
        <w:t>Hypothermia:</w:t>
      </w:r>
      <w:r>
        <w:br/>
        <w:t>-body core temperature falls below normal range</w:t>
      </w:r>
      <w:r>
        <w:br/>
        <w:t>-heart rate slows and blood is diverted to the brain and other vital organs to conserve heat</w:t>
      </w:r>
      <w:r>
        <w:br/>
        <w:t>-could lead to coma/death</w:t>
      </w:r>
    </w:p>
    <w:p w:rsidR="00C95502" w:rsidRDefault="00883833">
      <w:r>
        <w:t>The Urinary System</w:t>
      </w:r>
    </w:p>
    <w:p w:rsidR="00883833" w:rsidRDefault="00883833">
      <w:r>
        <w:t>3 Main stages to form urine:</w:t>
      </w:r>
    </w:p>
    <w:p w:rsidR="00883833" w:rsidRDefault="00883833" w:rsidP="00883833">
      <w:pPr>
        <w:pStyle w:val="ListParagraph"/>
        <w:numPr>
          <w:ilvl w:val="0"/>
          <w:numId w:val="1"/>
        </w:numPr>
      </w:pPr>
      <w:r w:rsidRPr="001C3066">
        <w:rPr>
          <w:u w:val="single"/>
        </w:rPr>
        <w:t>Filtration</w:t>
      </w:r>
      <w:r>
        <w:t xml:space="preserve">: </w:t>
      </w:r>
      <w:r>
        <w:br/>
        <w:t>Works like a sieve; discrimination based on size: small things pass through, large things (blood cells, plasma proteins, platelets) are held back</w:t>
      </w:r>
      <w:r w:rsidR="008B2AE9">
        <w:t xml:space="preserve">. Molecules that we need, like salt and glucose also pass through because they are really small. This poses a problem. </w:t>
      </w:r>
    </w:p>
    <w:p w:rsidR="008B2AE9" w:rsidRDefault="008B2AE9" w:rsidP="00883833">
      <w:pPr>
        <w:pStyle w:val="ListParagraph"/>
        <w:numPr>
          <w:ilvl w:val="0"/>
          <w:numId w:val="1"/>
        </w:numPr>
      </w:pPr>
      <w:r w:rsidRPr="001C3066">
        <w:rPr>
          <w:u w:val="single"/>
        </w:rPr>
        <w:t>Reabsorption</w:t>
      </w:r>
      <w:r>
        <w:t xml:space="preserve">: </w:t>
      </w:r>
      <w:r>
        <w:br/>
        <w:t xml:space="preserve">Our body takes back the things it still requires: salts, glucose, fluids. About 600mL of fluid flows through the kidneys every minute. Only 1mL of urine is formed for every 120mL of fluids filtered into the nephron. The remaining 119mL is reabsorbed. </w:t>
      </w:r>
      <w:r>
        <w:br/>
      </w:r>
      <w:r>
        <w:rPr>
          <w:u w:val="single"/>
        </w:rPr>
        <w:t>Threshold level:</w:t>
      </w:r>
      <w:r>
        <w:t xml:space="preserve"> maximum amount of material that can be moved across the nephron. </w:t>
      </w:r>
      <w:r>
        <w:br/>
      </w:r>
      <w:r>
        <w:rPr>
          <w:u w:val="single"/>
        </w:rPr>
        <w:t xml:space="preserve">Descending loop of Henle: </w:t>
      </w:r>
      <w:r>
        <w:t>Water is reabsorbed.</w:t>
      </w:r>
      <w:r>
        <w:br/>
      </w:r>
      <w:r>
        <w:rPr>
          <w:u w:val="single"/>
        </w:rPr>
        <w:t>Ascending loop of Henle:</w:t>
      </w:r>
      <w:r>
        <w:t xml:space="preserve"> Salts are reabsorbed. </w:t>
      </w:r>
    </w:p>
    <w:p w:rsidR="008B2AE9" w:rsidRDefault="008B2AE9" w:rsidP="00883833">
      <w:pPr>
        <w:pStyle w:val="ListParagraph"/>
        <w:numPr>
          <w:ilvl w:val="0"/>
          <w:numId w:val="1"/>
        </w:numPr>
      </w:pPr>
      <w:r w:rsidRPr="003B79E6">
        <w:rPr>
          <w:u w:val="single"/>
        </w:rPr>
        <w:t>Secretion</w:t>
      </w:r>
      <w:r>
        <w:t xml:space="preserve"> </w:t>
      </w:r>
      <w:r>
        <w:sym w:font="Wingdings" w:char="F0E0"/>
      </w:r>
      <w:r>
        <w:t xml:space="preserve"> movement of wastes from the blood into the nephron. </w:t>
      </w:r>
      <w:r>
        <w:br/>
      </w:r>
      <w:r w:rsidRPr="008B2AE9">
        <w:rPr>
          <w:u w:val="single"/>
        </w:rPr>
        <w:t>Distal tubules:</w:t>
      </w:r>
      <w:r w:rsidR="00BB2818">
        <w:t xml:space="preserve"> </w:t>
      </w:r>
      <w:r>
        <w:t>Secretion of wastes using ac</w:t>
      </w:r>
      <w:r w:rsidR="00BB2818">
        <w:t>tive transport.</w:t>
      </w:r>
      <w:r w:rsidR="00BB2818">
        <w:br/>
      </w:r>
    </w:p>
    <w:p w:rsidR="00BB2818" w:rsidRDefault="00BB2818" w:rsidP="00BB2818">
      <w:r>
        <w:t xml:space="preserve">- Urine formation depends on filtration, reabsorption and secretion. </w:t>
      </w:r>
      <w:r>
        <w:br/>
        <w:t xml:space="preserve">- The glomerulus acts as a high pressure filter. </w:t>
      </w:r>
      <w:r>
        <w:br/>
        <w:t xml:space="preserve">- Selective reabsorption occurs by both active and passive transport. </w:t>
      </w:r>
      <w:r>
        <w:br/>
        <w:t xml:space="preserve">- Secretion is the movement of wastes from the blood to the nephron. </w:t>
      </w:r>
      <w:r>
        <w:br/>
      </w:r>
      <w:r>
        <w:br/>
      </w:r>
      <w:r w:rsidRPr="003B79E6">
        <w:rPr>
          <w:u w:val="single"/>
        </w:rPr>
        <w:t>Importance of excreting wastes</w:t>
      </w:r>
      <w:r>
        <w:t>:</w:t>
      </w:r>
    </w:p>
    <w:p w:rsidR="00BB2818" w:rsidRDefault="00BB2818" w:rsidP="00BB2818">
      <w:r>
        <w:t>- The kidneys filter wastes from the blood.</w:t>
      </w:r>
      <w:r>
        <w:br/>
        <w:t>- The liver helps to eliminate toxic nitrogenous groups from the body by deamination.</w:t>
      </w:r>
      <w:r>
        <w:br/>
        <w:t>- Land animals produce urea.</w:t>
      </w:r>
      <w:r>
        <w:br/>
        <w:t xml:space="preserve">- Larger, more complex animals generate more wastes; they have specialized cells that allow more efficient waste removal. </w:t>
      </w:r>
    </w:p>
    <w:p w:rsidR="00013ED9" w:rsidRDefault="00013ED9" w:rsidP="00BB2818">
      <w:r>
        <w:t>From section 7.3</w:t>
      </w:r>
    </w:p>
    <w:p w:rsidR="00013ED9" w:rsidRDefault="00013ED9" w:rsidP="00BB2818">
      <w:r w:rsidRPr="003B79E6">
        <w:rPr>
          <w:u w:val="single"/>
        </w:rPr>
        <w:t>Deamination</w:t>
      </w:r>
      <w:r>
        <w:t>:</w:t>
      </w:r>
      <w:r>
        <w:br/>
        <w:t xml:space="preserve">-removal of an amino acid group from an organic compound. </w:t>
      </w:r>
      <w:r>
        <w:br/>
        <w:t>-occurs in the liver.</w:t>
      </w:r>
      <w:r>
        <w:br/>
        <w:t>-buildup of ammonia is extremely poisonous; this is a problem because we can’t get rid of it immediately like unicellular organisms.</w:t>
      </w:r>
    </w:p>
    <w:p w:rsidR="00013ED9" w:rsidRDefault="00013ED9" w:rsidP="00BB2818">
      <w:r w:rsidRPr="003B79E6">
        <w:rPr>
          <w:u w:val="single"/>
        </w:rPr>
        <w:lastRenderedPageBreak/>
        <w:t>Urea</w:t>
      </w:r>
      <w:r>
        <w:t>:</w:t>
      </w:r>
      <w:r>
        <w:br/>
        <w:t>-nitrogen waste formed from two molecules of ammonia and one molecule of CO2.</w:t>
      </w:r>
      <w:r>
        <w:br/>
      </w:r>
      <w:proofErr w:type="gramStart"/>
      <w:r>
        <w:t>-100,000 times less toxic than ammonia.</w:t>
      </w:r>
      <w:proofErr w:type="gramEnd"/>
      <w:r>
        <w:br/>
        <w:t>-blood can dissolve 33mg of urea per 100mL of blood.</w:t>
      </w:r>
    </w:p>
    <w:p w:rsidR="000279AA" w:rsidRDefault="000279AA" w:rsidP="00BB2818">
      <w:r w:rsidRPr="003B79E6">
        <w:rPr>
          <w:u w:val="single"/>
        </w:rPr>
        <w:t>Uric Acid</w:t>
      </w:r>
      <w:r>
        <w:t xml:space="preserve"> </w:t>
      </w:r>
      <w:r>
        <w:sym w:font="Wingdings" w:char="F0E0"/>
      </w:r>
      <w:r>
        <w:t xml:space="preserve"> waste product formed from break down of nucleic acids. </w:t>
      </w:r>
    </w:p>
    <w:p w:rsidR="00013ED9" w:rsidRDefault="000279AA" w:rsidP="00BB2818">
      <w:r>
        <w:t>-Kidneys help maintain water balance (important because humans cannot survive without water even for a few days. Humans lose 2L of water every day on average through perspiration, urine and exhaled air.)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0279AA" w:rsidTr="000279AA">
        <w:tc>
          <w:tcPr>
            <w:tcW w:w="3192" w:type="dxa"/>
          </w:tcPr>
          <w:p w:rsidR="000279AA" w:rsidRDefault="000279AA" w:rsidP="00BB2818">
            <w:r>
              <w:t>Waste</w:t>
            </w:r>
          </w:p>
        </w:tc>
        <w:tc>
          <w:tcPr>
            <w:tcW w:w="3192" w:type="dxa"/>
          </w:tcPr>
          <w:p w:rsidR="000279AA" w:rsidRDefault="000279AA" w:rsidP="00BB2818">
            <w:r>
              <w:t>Origin of waste</w:t>
            </w:r>
          </w:p>
        </w:tc>
        <w:tc>
          <w:tcPr>
            <w:tcW w:w="3192" w:type="dxa"/>
          </w:tcPr>
          <w:p w:rsidR="000279AA" w:rsidRDefault="000279AA" w:rsidP="00BB2818">
            <w:r>
              <w:t>Organ of excretion</w:t>
            </w:r>
          </w:p>
        </w:tc>
      </w:tr>
      <w:tr w:rsidR="000279AA" w:rsidTr="000279AA">
        <w:tc>
          <w:tcPr>
            <w:tcW w:w="3192" w:type="dxa"/>
          </w:tcPr>
          <w:p w:rsidR="000279AA" w:rsidRDefault="000279AA" w:rsidP="00BB2818">
            <w:r>
              <w:t>Ammonia</w:t>
            </w:r>
          </w:p>
        </w:tc>
        <w:tc>
          <w:tcPr>
            <w:tcW w:w="3192" w:type="dxa"/>
          </w:tcPr>
          <w:p w:rsidR="000279AA" w:rsidRDefault="000279AA" w:rsidP="00BB2818">
            <w:r>
              <w:t>Deamination of amino acids by the liver</w:t>
            </w:r>
          </w:p>
        </w:tc>
        <w:tc>
          <w:tcPr>
            <w:tcW w:w="3192" w:type="dxa"/>
          </w:tcPr>
          <w:p w:rsidR="000279AA" w:rsidRDefault="000279AA" w:rsidP="00BB2818">
            <w:r>
              <w:t>Kidneys</w:t>
            </w:r>
          </w:p>
        </w:tc>
      </w:tr>
      <w:tr w:rsidR="000279AA" w:rsidTr="000279AA">
        <w:tc>
          <w:tcPr>
            <w:tcW w:w="3192" w:type="dxa"/>
          </w:tcPr>
          <w:p w:rsidR="000279AA" w:rsidRDefault="000279AA" w:rsidP="00BB2818">
            <w:r>
              <w:t>Urea</w:t>
            </w:r>
          </w:p>
        </w:tc>
        <w:tc>
          <w:tcPr>
            <w:tcW w:w="3192" w:type="dxa"/>
          </w:tcPr>
          <w:p w:rsidR="000279AA" w:rsidRDefault="000279AA" w:rsidP="00BB2818">
            <w:r>
              <w:t>-Deamination of amino acids by the liver</w:t>
            </w:r>
            <w:r>
              <w:br/>
              <w:t>-Ammonia combined to CO2</w:t>
            </w:r>
          </w:p>
        </w:tc>
        <w:tc>
          <w:tcPr>
            <w:tcW w:w="3192" w:type="dxa"/>
          </w:tcPr>
          <w:p w:rsidR="000279AA" w:rsidRDefault="000279AA" w:rsidP="00BB2818">
            <w:r>
              <w:t>Kidneys</w:t>
            </w:r>
          </w:p>
        </w:tc>
      </w:tr>
      <w:tr w:rsidR="000279AA" w:rsidTr="000279AA">
        <w:tc>
          <w:tcPr>
            <w:tcW w:w="3192" w:type="dxa"/>
          </w:tcPr>
          <w:p w:rsidR="000279AA" w:rsidRDefault="000279AA" w:rsidP="00BB2818">
            <w:r>
              <w:t>Uric acid</w:t>
            </w:r>
          </w:p>
        </w:tc>
        <w:tc>
          <w:tcPr>
            <w:tcW w:w="3192" w:type="dxa"/>
          </w:tcPr>
          <w:p w:rsidR="000279AA" w:rsidRDefault="000279AA" w:rsidP="00BB2818">
            <w:r>
              <w:t>Product of breakdown of nucleic acids like DNA</w:t>
            </w:r>
          </w:p>
        </w:tc>
        <w:tc>
          <w:tcPr>
            <w:tcW w:w="3192" w:type="dxa"/>
          </w:tcPr>
          <w:p w:rsidR="000279AA" w:rsidRDefault="000279AA" w:rsidP="00BB2818">
            <w:r>
              <w:t>Kidneys</w:t>
            </w:r>
          </w:p>
        </w:tc>
      </w:tr>
      <w:tr w:rsidR="000279AA" w:rsidTr="000279AA">
        <w:tc>
          <w:tcPr>
            <w:tcW w:w="3192" w:type="dxa"/>
          </w:tcPr>
          <w:p w:rsidR="000279AA" w:rsidRDefault="000279AA" w:rsidP="00BB2818">
            <w:r>
              <w:t>CO2</w:t>
            </w:r>
          </w:p>
        </w:tc>
        <w:tc>
          <w:tcPr>
            <w:tcW w:w="3192" w:type="dxa"/>
          </w:tcPr>
          <w:p w:rsidR="000279AA" w:rsidRDefault="000279AA" w:rsidP="000279AA">
            <w:r>
              <w:t>Waste product of cellular respiration (Krebs Cycle)</w:t>
            </w:r>
          </w:p>
        </w:tc>
        <w:tc>
          <w:tcPr>
            <w:tcW w:w="3192" w:type="dxa"/>
          </w:tcPr>
          <w:p w:rsidR="000279AA" w:rsidRDefault="000279AA" w:rsidP="00BB2818">
            <w:r>
              <w:t>Lungs</w:t>
            </w:r>
          </w:p>
        </w:tc>
      </w:tr>
      <w:tr w:rsidR="000279AA" w:rsidTr="000279AA">
        <w:tc>
          <w:tcPr>
            <w:tcW w:w="3192" w:type="dxa"/>
          </w:tcPr>
          <w:p w:rsidR="000279AA" w:rsidRDefault="000279AA" w:rsidP="00BB2818">
            <w:r>
              <w:t>Bile pigments</w:t>
            </w:r>
          </w:p>
        </w:tc>
        <w:tc>
          <w:tcPr>
            <w:tcW w:w="3192" w:type="dxa"/>
          </w:tcPr>
          <w:p w:rsidR="000279AA" w:rsidRDefault="000279AA" w:rsidP="00BB2818">
            <w:r>
              <w:t>Breakdown of RBC pigment and hemoglobin</w:t>
            </w:r>
          </w:p>
        </w:tc>
        <w:tc>
          <w:tcPr>
            <w:tcW w:w="3192" w:type="dxa"/>
          </w:tcPr>
          <w:p w:rsidR="000279AA" w:rsidRDefault="000279AA" w:rsidP="00BB2818">
            <w:r>
              <w:t>Liver</w:t>
            </w:r>
          </w:p>
        </w:tc>
      </w:tr>
      <w:tr w:rsidR="000279AA" w:rsidTr="000279AA">
        <w:tc>
          <w:tcPr>
            <w:tcW w:w="3192" w:type="dxa"/>
          </w:tcPr>
          <w:p w:rsidR="000279AA" w:rsidRDefault="000279AA" w:rsidP="00BB2818">
            <w:r>
              <w:t>Lactic acid</w:t>
            </w:r>
          </w:p>
        </w:tc>
        <w:tc>
          <w:tcPr>
            <w:tcW w:w="3192" w:type="dxa"/>
          </w:tcPr>
          <w:p w:rsidR="000279AA" w:rsidRDefault="000279AA" w:rsidP="00BB2818">
            <w:r>
              <w:t>Product of anaerobic respiration</w:t>
            </w:r>
          </w:p>
        </w:tc>
        <w:tc>
          <w:tcPr>
            <w:tcW w:w="3192" w:type="dxa"/>
          </w:tcPr>
          <w:p w:rsidR="000279AA" w:rsidRDefault="000279AA" w:rsidP="00BB2818">
            <w:r>
              <w:t>Liver</w:t>
            </w:r>
          </w:p>
        </w:tc>
      </w:tr>
      <w:tr w:rsidR="000279AA" w:rsidTr="000279AA">
        <w:tc>
          <w:tcPr>
            <w:tcW w:w="3192" w:type="dxa"/>
          </w:tcPr>
          <w:p w:rsidR="000279AA" w:rsidRDefault="000279AA" w:rsidP="00BB2818">
            <w:r>
              <w:t>Solid waste</w:t>
            </w:r>
          </w:p>
        </w:tc>
        <w:tc>
          <w:tcPr>
            <w:tcW w:w="3192" w:type="dxa"/>
          </w:tcPr>
          <w:p w:rsidR="000279AA" w:rsidRDefault="000279AA" w:rsidP="00BB2818">
            <w:r>
              <w:t>byproduct of digestible and indigestible material</w:t>
            </w:r>
          </w:p>
        </w:tc>
        <w:tc>
          <w:tcPr>
            <w:tcW w:w="3192" w:type="dxa"/>
          </w:tcPr>
          <w:p w:rsidR="000279AA" w:rsidRDefault="000279AA" w:rsidP="00BB2818">
            <w:r>
              <w:t>Large Intestine</w:t>
            </w:r>
          </w:p>
        </w:tc>
      </w:tr>
    </w:tbl>
    <w:p w:rsidR="000279AA" w:rsidRDefault="000279AA" w:rsidP="000279AA"/>
    <w:p w:rsidR="000279AA" w:rsidRDefault="000279AA" w:rsidP="00BB2818">
      <w:r>
        <w:t>-</w:t>
      </w:r>
      <w:r w:rsidRPr="003B79E6">
        <w:rPr>
          <w:u w:val="single"/>
        </w:rPr>
        <w:t>Contractile Vacuole</w:t>
      </w:r>
      <w:r>
        <w:t xml:space="preserve">: a structure in unicellular organisms that maintain osmotic equilibrium by pumping fluids out of the cell. </w:t>
      </w:r>
    </w:p>
    <w:p w:rsidR="00E765F0" w:rsidRDefault="00E765F0" w:rsidP="00BB2818">
      <w:r>
        <w:t>From section 7.4</w:t>
      </w:r>
    </w:p>
    <w:p w:rsidR="00E765F0" w:rsidRDefault="00E765F0" w:rsidP="00BB2818">
      <w:r>
        <w:t>Ureters: tubes that conduct urine from the kidneys to the bladder.</w:t>
      </w:r>
      <w:r>
        <w:br/>
        <w:t xml:space="preserve">Urethra: tube that carries </w:t>
      </w:r>
      <w:r w:rsidR="00E51924">
        <w:t xml:space="preserve">urine from the bladder to the exterior of the body. </w:t>
      </w:r>
      <w:r w:rsidR="00E51924">
        <w:br/>
        <w:t>Cortex: outer layer of the kidney.</w:t>
      </w:r>
      <w:r w:rsidR="00E51924">
        <w:br/>
        <w:t>Medulla: area inside the cortex.</w:t>
      </w:r>
      <w:r w:rsidR="00E51924">
        <w:br/>
        <w:t>Renal pelvis: area where the kidney joins the ureter.</w:t>
      </w:r>
      <w:r w:rsidR="00E51924">
        <w:br/>
        <w:t xml:space="preserve">Urinary sphincters: help an organism have voluntary control over the release of urine. </w:t>
      </w:r>
      <w:r w:rsidR="00E51924">
        <w:br/>
        <w:t xml:space="preserve">Nephrons: functional units of the kidneys </w:t>
      </w:r>
      <w:r w:rsidR="00E51924">
        <w:sym w:font="Wingdings" w:char="F0E0"/>
      </w:r>
      <w:r w:rsidR="00E51924">
        <w:t xml:space="preserve"> millions of nephrons in our body.</w:t>
      </w:r>
      <w:r w:rsidR="00880A71">
        <w:br/>
        <w:t xml:space="preserve">Afferent arterioles: small branches that carry blood to the glomerulus. </w:t>
      </w:r>
      <w:bookmarkStart w:id="0" w:name="_GoBack"/>
      <w:bookmarkEnd w:id="0"/>
    </w:p>
    <w:sectPr w:rsidR="00E765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128BF"/>
    <w:multiLevelType w:val="hybridMultilevel"/>
    <w:tmpl w:val="717E5C24"/>
    <w:lvl w:ilvl="0" w:tplc="6720C69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1F1A03"/>
    <w:multiLevelType w:val="hybridMultilevel"/>
    <w:tmpl w:val="398652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E7E40"/>
    <w:multiLevelType w:val="hybridMultilevel"/>
    <w:tmpl w:val="D4B26C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833"/>
    <w:rsid w:val="00013ED9"/>
    <w:rsid w:val="000279AA"/>
    <w:rsid w:val="001C3066"/>
    <w:rsid w:val="003B79E6"/>
    <w:rsid w:val="004C3A24"/>
    <w:rsid w:val="00516AD3"/>
    <w:rsid w:val="00571DDC"/>
    <w:rsid w:val="00880A71"/>
    <w:rsid w:val="00881717"/>
    <w:rsid w:val="00883833"/>
    <w:rsid w:val="008B2AE9"/>
    <w:rsid w:val="00A61952"/>
    <w:rsid w:val="00B76580"/>
    <w:rsid w:val="00BB2818"/>
    <w:rsid w:val="00C95502"/>
    <w:rsid w:val="00DF7DA4"/>
    <w:rsid w:val="00E51924"/>
    <w:rsid w:val="00E765F0"/>
    <w:rsid w:val="00EC7236"/>
    <w:rsid w:val="00EE4603"/>
    <w:rsid w:val="00EF79CF"/>
    <w:rsid w:val="00FA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3833"/>
    <w:pPr>
      <w:ind w:left="720"/>
      <w:contextualSpacing/>
    </w:pPr>
  </w:style>
  <w:style w:type="table" w:styleId="TableGrid">
    <w:name w:val="Table Grid"/>
    <w:basedOn w:val="TableNormal"/>
    <w:uiPriority w:val="59"/>
    <w:rsid w:val="00027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C3A2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3833"/>
    <w:pPr>
      <w:ind w:left="720"/>
      <w:contextualSpacing/>
    </w:pPr>
  </w:style>
  <w:style w:type="table" w:styleId="TableGrid">
    <w:name w:val="Table Grid"/>
    <w:basedOn w:val="TableNormal"/>
    <w:uiPriority w:val="59"/>
    <w:rsid w:val="00027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C3A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12</cp:revision>
  <dcterms:created xsi:type="dcterms:W3CDTF">2011-06-13T04:13:00Z</dcterms:created>
  <dcterms:modified xsi:type="dcterms:W3CDTF">2011-06-16T01:26:00Z</dcterms:modified>
</cp:coreProperties>
</file>